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E8" w:rsidRPr="00FD1BE8" w:rsidRDefault="00FD1BE8">
      <w:pPr>
        <w:rPr>
          <w:b/>
        </w:rPr>
      </w:pPr>
      <w:r w:rsidRPr="00FD1BE8">
        <w:rPr>
          <w:b/>
        </w:rPr>
        <w:t>Verkaveling van de Meerpolder na de droogmaking in 1616</w:t>
      </w:r>
    </w:p>
    <w:p w:rsidR="00FD1BE8" w:rsidRDefault="00FD1BE8"/>
    <w:p w:rsidR="00FD1BE8" w:rsidRDefault="00FD1BE8">
      <w:r w:rsidRPr="00FD1BE8">
        <w:t xml:space="preserve">De verkaveling vond plaats via blinde loten, genummerd volgens de dertig kavels die </w:t>
      </w:r>
      <w:proofErr w:type="spellStart"/>
      <w:r w:rsidRPr="00FD1BE8">
        <w:t>Dou</w:t>
      </w:r>
      <w:proofErr w:type="spellEnd"/>
      <w:r w:rsidRPr="00FD1BE8">
        <w:t xml:space="preserve"> had afgemeten. Elke kavel mat 20 morgen en was fl. 1750 waard. Maar de een was wat gunstiger gelegen of beter dan de andere. Daardoor kon aan een lot een compensatie vast zitten ten voor- of nadele van een ander lot of van de ‘gemene kas’ ofwel de polder. Iedereen met 20 morgen of meer was hoofdingeland. </w:t>
      </w:r>
    </w:p>
    <w:p w:rsidR="00FD1BE8" w:rsidRDefault="00FD1BE8">
      <w:r w:rsidRPr="00FD1BE8">
        <w:t xml:space="preserve">De investeerders trokken de volgende loten: </w:t>
      </w:r>
    </w:p>
    <w:p w:rsidR="00FD1BE8" w:rsidRDefault="00FD1BE8">
      <w:r w:rsidRPr="00FD1BE8">
        <w:t xml:space="preserve">1. Doctor </w:t>
      </w:r>
      <w:proofErr w:type="spellStart"/>
      <w:r w:rsidRPr="00FD1BE8">
        <w:t>Everardus</w:t>
      </w:r>
      <w:proofErr w:type="spellEnd"/>
      <w:r w:rsidRPr="00FD1BE8">
        <w:t xml:space="preserve"> </w:t>
      </w:r>
      <w:proofErr w:type="spellStart"/>
      <w:r w:rsidRPr="00FD1BE8">
        <w:t>Vorstius</w:t>
      </w:r>
      <w:proofErr w:type="spellEnd"/>
      <w:r w:rsidRPr="00FD1BE8">
        <w:t xml:space="preserve"> </w:t>
      </w:r>
    </w:p>
    <w:p w:rsidR="00FD1BE8" w:rsidRDefault="00FD1BE8">
      <w:r w:rsidRPr="00FD1BE8">
        <w:t xml:space="preserve">2. Christoffel van Nieuwenhoven, krijgt als vergoeding van kavel 17 fl. 150, van 18  fl. 75 en 15 fl. 175 en uit de beurs van de  ingelanden fl. 500 </w:t>
      </w:r>
    </w:p>
    <w:p w:rsidR="00FD1BE8" w:rsidRDefault="00FD1BE8">
      <w:r w:rsidRPr="00FD1BE8">
        <w:t xml:space="preserve">3. Pieter </w:t>
      </w:r>
      <w:proofErr w:type="spellStart"/>
      <w:r w:rsidRPr="00FD1BE8">
        <w:t>Courten</w:t>
      </w:r>
      <w:proofErr w:type="spellEnd"/>
      <w:r w:rsidRPr="00FD1BE8">
        <w:t xml:space="preserve">, Cornelis </w:t>
      </w:r>
      <w:proofErr w:type="spellStart"/>
      <w:r w:rsidRPr="00FD1BE8">
        <w:t>Riddersz</w:t>
      </w:r>
      <w:proofErr w:type="spellEnd"/>
      <w:r w:rsidRPr="00FD1BE8">
        <w:t xml:space="preserve"> als procuratie hebbende; krijgt van kavel 16  fl. 350 en uit beurs gemene ingelanden fl. 100 </w:t>
      </w:r>
    </w:p>
    <w:p w:rsidR="00FD1BE8" w:rsidRDefault="00FD1BE8">
      <w:r w:rsidRPr="00FD1BE8">
        <w:t xml:space="preserve">4. Johan de </w:t>
      </w:r>
      <w:proofErr w:type="spellStart"/>
      <w:r w:rsidRPr="00FD1BE8">
        <w:t>Laet</w:t>
      </w:r>
      <w:proofErr w:type="spellEnd"/>
      <w:r w:rsidRPr="00FD1BE8">
        <w:t xml:space="preserve">; krijgt van kavel 18 fl. 50 </w:t>
      </w:r>
    </w:p>
    <w:p w:rsidR="00FD1BE8" w:rsidRDefault="00FD1BE8">
      <w:r w:rsidRPr="00FD1BE8">
        <w:t xml:space="preserve">5. Johan </w:t>
      </w:r>
      <w:proofErr w:type="spellStart"/>
      <w:r w:rsidRPr="00FD1BE8">
        <w:t>Pellicorne</w:t>
      </w:r>
      <w:proofErr w:type="spellEnd"/>
      <w:r w:rsidRPr="00FD1BE8">
        <w:t xml:space="preserve">; krijgt van kavel 19 fl. 50 </w:t>
      </w:r>
    </w:p>
    <w:p w:rsidR="00FD1BE8" w:rsidRDefault="00FD1BE8">
      <w:r w:rsidRPr="00FD1BE8">
        <w:t xml:space="preserve">6. Heer van Benthuizen; krijgt van kavel 20 fl. 50 7. </w:t>
      </w:r>
    </w:p>
    <w:p w:rsidR="00FD1BE8" w:rsidRDefault="00FD1BE8">
      <w:r w:rsidRPr="00FD1BE8">
        <w:t xml:space="preserve">Pieter </w:t>
      </w:r>
      <w:proofErr w:type="spellStart"/>
      <w:r w:rsidRPr="00FD1BE8">
        <w:t>Munnicx</w:t>
      </w:r>
      <w:proofErr w:type="spellEnd"/>
      <w:r w:rsidRPr="00FD1BE8">
        <w:t xml:space="preserve">; krijgt van kavel 24 fl. 50 </w:t>
      </w:r>
    </w:p>
    <w:p w:rsidR="00FD1BE8" w:rsidRDefault="00FD1BE8">
      <w:r w:rsidRPr="00FD1BE8">
        <w:t xml:space="preserve">8. </w:t>
      </w:r>
      <w:proofErr w:type="spellStart"/>
      <w:r w:rsidRPr="00FD1BE8">
        <w:t>Gerson</w:t>
      </w:r>
      <w:proofErr w:type="spellEnd"/>
      <w:r w:rsidRPr="00FD1BE8">
        <w:t xml:space="preserve"> Balde </w:t>
      </w:r>
    </w:p>
    <w:p w:rsidR="00FD1BE8" w:rsidRDefault="00FD1BE8">
      <w:r w:rsidRPr="00FD1BE8">
        <w:t xml:space="preserve">9. Johan de </w:t>
      </w:r>
      <w:proofErr w:type="spellStart"/>
      <w:r w:rsidRPr="00FD1BE8">
        <w:t>Laet</w:t>
      </w:r>
      <w:proofErr w:type="spellEnd"/>
      <w:r w:rsidRPr="00FD1BE8">
        <w:t xml:space="preserve"> </w:t>
      </w:r>
    </w:p>
    <w:p w:rsidR="00FD1BE8" w:rsidRDefault="00FD1BE8">
      <w:r w:rsidRPr="00FD1BE8">
        <w:t xml:space="preserve">10. </w:t>
      </w:r>
      <w:proofErr w:type="spellStart"/>
      <w:r w:rsidRPr="00FD1BE8">
        <w:t>Henrick</w:t>
      </w:r>
      <w:proofErr w:type="spellEnd"/>
      <w:r w:rsidRPr="00FD1BE8">
        <w:t xml:space="preserve"> van </w:t>
      </w:r>
      <w:proofErr w:type="spellStart"/>
      <w:r w:rsidRPr="00FD1BE8">
        <w:t>Thuijl</w:t>
      </w:r>
      <w:proofErr w:type="spellEnd"/>
      <w:r w:rsidRPr="00FD1BE8">
        <w:t xml:space="preserve"> van </w:t>
      </w:r>
      <w:proofErr w:type="spellStart"/>
      <w:r w:rsidRPr="00FD1BE8">
        <w:t>Serooskercke</w:t>
      </w:r>
      <w:proofErr w:type="spellEnd"/>
      <w:r w:rsidRPr="00FD1BE8">
        <w:t xml:space="preserve"> heer van Stavenisse etc. , namens hem  Govaert Ketting </w:t>
      </w:r>
    </w:p>
    <w:p w:rsidR="00FD1BE8" w:rsidRDefault="00FD1BE8">
      <w:r w:rsidRPr="00FD1BE8">
        <w:t xml:space="preserve">11. </w:t>
      </w:r>
      <w:proofErr w:type="spellStart"/>
      <w:r w:rsidRPr="00FD1BE8">
        <w:t>Gasper</w:t>
      </w:r>
      <w:proofErr w:type="spellEnd"/>
      <w:r w:rsidRPr="00FD1BE8">
        <w:t xml:space="preserve"> van Vosbergen, raadsheer Hoge Raad </w:t>
      </w:r>
    </w:p>
    <w:p w:rsidR="00FD1BE8" w:rsidRDefault="00FD1BE8">
      <w:r w:rsidRPr="00FD1BE8">
        <w:t xml:space="preserve">12. Pieter </w:t>
      </w:r>
      <w:proofErr w:type="spellStart"/>
      <w:r w:rsidRPr="00FD1BE8">
        <w:t>Courten</w:t>
      </w:r>
      <w:proofErr w:type="spellEnd"/>
      <w:r w:rsidRPr="00FD1BE8">
        <w:t xml:space="preserve">, namens hem Cornelis </w:t>
      </w:r>
      <w:proofErr w:type="spellStart"/>
      <w:r w:rsidRPr="00FD1BE8">
        <w:t>Riddersz</w:t>
      </w:r>
      <w:proofErr w:type="spellEnd"/>
      <w:r w:rsidRPr="00FD1BE8">
        <w:t xml:space="preserve"> </w:t>
      </w:r>
    </w:p>
    <w:p w:rsidR="00FD1BE8" w:rsidRDefault="00FD1BE8">
      <w:r w:rsidRPr="00FD1BE8">
        <w:t xml:space="preserve">13. </w:t>
      </w:r>
      <w:proofErr w:type="spellStart"/>
      <w:r w:rsidRPr="00FD1BE8">
        <w:t>Franchois</w:t>
      </w:r>
      <w:proofErr w:type="spellEnd"/>
      <w:r w:rsidRPr="00FD1BE8">
        <w:t xml:space="preserve"> Boudewijns </w:t>
      </w:r>
    </w:p>
    <w:p w:rsidR="00FD1BE8" w:rsidRDefault="00FD1BE8">
      <w:r w:rsidRPr="00FD1BE8">
        <w:t xml:space="preserve">14. </w:t>
      </w:r>
      <w:proofErr w:type="spellStart"/>
      <w:r w:rsidRPr="00FD1BE8">
        <w:t>Bertholomeus</w:t>
      </w:r>
      <w:proofErr w:type="spellEnd"/>
      <w:r w:rsidRPr="00FD1BE8">
        <w:t xml:space="preserve"> van </w:t>
      </w:r>
      <w:proofErr w:type="spellStart"/>
      <w:r w:rsidRPr="00FD1BE8">
        <w:t>Panhuijsen</w:t>
      </w:r>
      <w:proofErr w:type="spellEnd"/>
      <w:r w:rsidRPr="00FD1BE8">
        <w:t xml:space="preserve">; betaalt aan kavel 2 fl. 75 </w:t>
      </w:r>
    </w:p>
    <w:p w:rsidR="00FD1BE8" w:rsidRDefault="00FD1BE8">
      <w:r w:rsidRPr="00FD1BE8">
        <w:t xml:space="preserve">15. Doctor </w:t>
      </w:r>
      <w:proofErr w:type="spellStart"/>
      <w:r w:rsidRPr="00FD1BE8">
        <w:t>Panhuijsen</w:t>
      </w:r>
      <w:proofErr w:type="spellEnd"/>
      <w:r w:rsidRPr="00FD1BE8">
        <w:t xml:space="preserve">; betaalt aan kavel 2 fl. 175 </w:t>
      </w:r>
    </w:p>
    <w:p w:rsidR="00FD1BE8" w:rsidRDefault="00FD1BE8">
      <w:r w:rsidRPr="00FD1BE8">
        <w:t xml:space="preserve">16. Pieter </w:t>
      </w:r>
      <w:proofErr w:type="spellStart"/>
      <w:r w:rsidRPr="00FD1BE8">
        <w:t>Courten</w:t>
      </w:r>
      <w:proofErr w:type="spellEnd"/>
      <w:r w:rsidRPr="00FD1BE8">
        <w:t xml:space="preserve">, namens hem Cornelis </w:t>
      </w:r>
      <w:proofErr w:type="spellStart"/>
      <w:r w:rsidRPr="00FD1BE8">
        <w:t>Riddersz</w:t>
      </w:r>
      <w:proofErr w:type="spellEnd"/>
      <w:r w:rsidRPr="00FD1BE8">
        <w:t xml:space="preserve">; betaalt aan kavel 3 fl. 150 </w:t>
      </w:r>
    </w:p>
    <w:p w:rsidR="00FD1BE8" w:rsidRDefault="00FD1BE8">
      <w:r w:rsidRPr="00FD1BE8">
        <w:t xml:space="preserve">17. Christoffel van Nieuwenhoven; betaalt aan kavel 2 fl. 150 </w:t>
      </w:r>
    </w:p>
    <w:p w:rsidR="00FD1BE8" w:rsidRDefault="00FD1BE8">
      <w:r w:rsidRPr="00FD1BE8">
        <w:t xml:space="preserve">18. Johan de </w:t>
      </w:r>
      <w:proofErr w:type="spellStart"/>
      <w:r w:rsidRPr="00FD1BE8">
        <w:t>Laet</w:t>
      </w:r>
      <w:proofErr w:type="spellEnd"/>
      <w:r w:rsidRPr="00FD1BE8">
        <w:t xml:space="preserve">; betaalt aan kavel 4 fl. 50 </w:t>
      </w:r>
    </w:p>
    <w:p w:rsidR="00FD1BE8" w:rsidRDefault="00FD1BE8">
      <w:r w:rsidRPr="00FD1BE8">
        <w:t xml:space="preserve">19. Johan </w:t>
      </w:r>
      <w:proofErr w:type="spellStart"/>
      <w:r w:rsidRPr="00FD1BE8">
        <w:t>Pellicorne</w:t>
      </w:r>
      <w:proofErr w:type="spellEnd"/>
      <w:r w:rsidRPr="00FD1BE8">
        <w:t xml:space="preserve">; betaalt aan kavel 5 fl. 50 </w:t>
      </w:r>
    </w:p>
    <w:p w:rsidR="00FD1BE8" w:rsidRDefault="00FD1BE8">
      <w:r w:rsidRPr="00FD1BE8">
        <w:t xml:space="preserve">20. Lieven Kerstenmans; betaalt aan kavel 6 fl. 50 </w:t>
      </w:r>
    </w:p>
    <w:p w:rsidR="00FD1BE8" w:rsidRDefault="00FD1BE8">
      <w:r w:rsidRPr="00FD1BE8">
        <w:t xml:space="preserve">21. </w:t>
      </w:r>
      <w:proofErr w:type="spellStart"/>
      <w:r w:rsidRPr="00FD1BE8">
        <w:t>Amelis</w:t>
      </w:r>
      <w:proofErr w:type="spellEnd"/>
      <w:r w:rsidRPr="00FD1BE8">
        <w:t xml:space="preserve"> van Hoogeveen </w:t>
      </w:r>
    </w:p>
    <w:p w:rsidR="00FD1BE8" w:rsidRDefault="00FD1BE8">
      <w:r w:rsidRPr="00FD1BE8">
        <w:t xml:space="preserve">22. Doctor </w:t>
      </w:r>
      <w:proofErr w:type="spellStart"/>
      <w:r w:rsidRPr="00FD1BE8">
        <w:t>Everardus</w:t>
      </w:r>
      <w:proofErr w:type="spellEnd"/>
      <w:r w:rsidRPr="00FD1BE8">
        <w:t xml:space="preserve"> </w:t>
      </w:r>
      <w:proofErr w:type="spellStart"/>
      <w:r w:rsidRPr="00FD1BE8">
        <w:t>Vorstius</w:t>
      </w:r>
      <w:proofErr w:type="spellEnd"/>
      <w:r w:rsidRPr="00FD1BE8">
        <w:t xml:space="preserve"> </w:t>
      </w:r>
    </w:p>
    <w:p w:rsidR="00FD1BE8" w:rsidRDefault="00FD1BE8">
      <w:r w:rsidRPr="00FD1BE8">
        <w:t xml:space="preserve">23. </w:t>
      </w:r>
      <w:proofErr w:type="spellStart"/>
      <w:r w:rsidRPr="00FD1BE8">
        <w:t>Franchois</w:t>
      </w:r>
      <w:proofErr w:type="spellEnd"/>
      <w:r w:rsidRPr="00FD1BE8">
        <w:t xml:space="preserve"> Boudewijns</w:t>
      </w:r>
    </w:p>
    <w:p w:rsidR="00FD1BE8" w:rsidRDefault="00FD1BE8">
      <w:r w:rsidRPr="00FD1BE8">
        <w:lastRenderedPageBreak/>
        <w:t xml:space="preserve">24. Pieter </w:t>
      </w:r>
      <w:proofErr w:type="spellStart"/>
      <w:r w:rsidRPr="00FD1BE8">
        <w:t>Munnicx</w:t>
      </w:r>
      <w:proofErr w:type="spellEnd"/>
      <w:r w:rsidRPr="00FD1BE8">
        <w:t xml:space="preserve">; betaalt aan kavel 7 fl. 50 </w:t>
      </w:r>
    </w:p>
    <w:p w:rsidR="00FD1BE8" w:rsidRDefault="00FD1BE8">
      <w:r w:rsidRPr="00FD1BE8">
        <w:t xml:space="preserve">25. Frans </w:t>
      </w:r>
      <w:proofErr w:type="spellStart"/>
      <w:r w:rsidRPr="00FD1BE8">
        <w:t>Adriaensz</w:t>
      </w:r>
      <w:proofErr w:type="spellEnd"/>
      <w:r w:rsidRPr="00FD1BE8">
        <w:t xml:space="preserve"> van Leeuwen en Johan van der Graft </w:t>
      </w:r>
    </w:p>
    <w:p w:rsidR="00FD1BE8" w:rsidRDefault="00FD1BE8">
      <w:r w:rsidRPr="00FD1BE8">
        <w:t xml:space="preserve">26. Pieter </w:t>
      </w:r>
      <w:proofErr w:type="spellStart"/>
      <w:r w:rsidRPr="00FD1BE8">
        <w:t>Munnicx</w:t>
      </w:r>
      <w:proofErr w:type="spellEnd"/>
      <w:r w:rsidRPr="00FD1BE8">
        <w:t xml:space="preserve">; betaalt aan kavel 27 fl. 50 </w:t>
      </w:r>
    </w:p>
    <w:p w:rsidR="00FD1BE8" w:rsidRDefault="00FD1BE8">
      <w:r w:rsidRPr="00FD1BE8">
        <w:t xml:space="preserve">27. Pieter </w:t>
      </w:r>
      <w:proofErr w:type="spellStart"/>
      <w:r w:rsidRPr="00FD1BE8">
        <w:t>Munnincx</w:t>
      </w:r>
      <w:proofErr w:type="spellEnd"/>
      <w:r w:rsidRPr="00FD1BE8">
        <w:t xml:space="preserve"> [gelijk aan </w:t>
      </w:r>
      <w:proofErr w:type="spellStart"/>
      <w:r w:rsidRPr="00FD1BE8">
        <w:t>voorsz</w:t>
      </w:r>
      <w:proofErr w:type="spellEnd"/>
      <w:r w:rsidRPr="00FD1BE8">
        <w:t xml:space="preserve">]; krijgt van kavel 26 fl. 50 </w:t>
      </w:r>
    </w:p>
    <w:p w:rsidR="00FD1BE8" w:rsidRDefault="00FD1BE8">
      <w:r w:rsidRPr="00FD1BE8">
        <w:t xml:space="preserve">28. Frans </w:t>
      </w:r>
      <w:proofErr w:type="spellStart"/>
      <w:r w:rsidRPr="00FD1BE8">
        <w:t>Adriaensz</w:t>
      </w:r>
      <w:proofErr w:type="spellEnd"/>
      <w:r w:rsidRPr="00FD1BE8">
        <w:t xml:space="preserve"> van Leeuwen en Johan van der Graft </w:t>
      </w:r>
    </w:p>
    <w:p w:rsidR="00FD1BE8" w:rsidRDefault="00FD1BE8">
      <w:r w:rsidRPr="00FD1BE8">
        <w:t xml:space="preserve">29. Frans </w:t>
      </w:r>
      <w:proofErr w:type="spellStart"/>
      <w:r w:rsidRPr="00FD1BE8">
        <w:t>Adriaensz</w:t>
      </w:r>
      <w:proofErr w:type="spellEnd"/>
      <w:r w:rsidRPr="00FD1BE8">
        <w:t xml:space="preserve"> van Leeuwen en Johan van der Graft </w:t>
      </w:r>
    </w:p>
    <w:p w:rsidR="00C24D50" w:rsidRDefault="00FD1BE8">
      <w:r w:rsidRPr="00FD1BE8">
        <w:t xml:space="preserve">30. Pieter </w:t>
      </w:r>
      <w:proofErr w:type="spellStart"/>
      <w:r w:rsidRPr="00FD1BE8">
        <w:t>Courten</w:t>
      </w:r>
      <w:proofErr w:type="spellEnd"/>
    </w:p>
    <w:p w:rsidR="00C55B96" w:rsidRDefault="00C55B96"/>
    <w:p w:rsidR="00C55B96" w:rsidRDefault="00C55B96" w:rsidP="00C55B96">
      <w:pPr>
        <w:spacing w:after="0"/>
      </w:pPr>
      <w:r>
        <w:t>Bron:</w:t>
      </w:r>
    </w:p>
    <w:p w:rsidR="00C55B96" w:rsidRDefault="00C55B96" w:rsidP="00C55B96">
      <w:pPr>
        <w:spacing w:after="0"/>
      </w:pPr>
      <w:r>
        <w:t xml:space="preserve">Hoogheemraadschap Rijnland, 2.2.14. Archief </w:t>
      </w:r>
      <w:proofErr w:type="spellStart"/>
      <w:r>
        <w:t>Zoetermeerse</w:t>
      </w:r>
      <w:proofErr w:type="spellEnd"/>
      <w:r>
        <w:t xml:space="preserve"> Meerpolder,</w:t>
      </w:r>
      <w:bookmarkStart w:id="0" w:name="_GoBack"/>
      <w:bookmarkEnd w:id="0"/>
    </w:p>
    <w:p w:rsidR="00C55B96" w:rsidRDefault="00C55B96" w:rsidP="00C55B96">
      <w:pPr>
        <w:spacing w:after="0"/>
      </w:pPr>
      <w:r>
        <w:t xml:space="preserve">Inv.nr. 226 Reglementen betreffende de bedijking, droogmaking en verkaveling van het </w:t>
      </w:r>
      <w:proofErr w:type="spellStart"/>
      <w:r>
        <w:t>Zoetermeersche</w:t>
      </w:r>
      <w:proofErr w:type="spellEnd"/>
      <w:r>
        <w:t xml:space="preserve"> Meer 1615-1633</w:t>
      </w:r>
    </w:p>
    <w:sectPr w:rsidR="00C55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E8"/>
    <w:rsid w:val="00C24D50"/>
    <w:rsid w:val="00C55B96"/>
    <w:rsid w:val="00E34E33"/>
    <w:rsid w:val="00FD1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192C"/>
  <w15:chartTrackingRefBased/>
  <w15:docId w15:val="{323C9F85-824C-4EDD-9A08-26D71AA4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A.C.J. Vermeulen</dc:creator>
  <cp:keywords/>
  <dc:description/>
  <cp:lastModifiedBy>A.C.J. Vermeulen</cp:lastModifiedBy>
  <cp:revision>2</cp:revision>
  <dcterms:created xsi:type="dcterms:W3CDTF">2017-03-07T15:49:00Z</dcterms:created>
  <dcterms:modified xsi:type="dcterms:W3CDTF">2017-03-07T16:09:00Z</dcterms:modified>
</cp:coreProperties>
</file>